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2822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PROMPT DIALOG ENGINEERING</w:t>
      </w:r>
    </w:p>
    <w:p w14:paraId="63CA96D0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Analyse Complète de Réunions - Enseignement Communal FWB</w:t>
      </w:r>
    </w:p>
    <w:p w14:paraId="6E088A25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7E7A32C9">
          <v:rect id="_x0000_i1103" style="width:0;height:1.5pt" o:hralign="center" o:hrstd="t" o:hr="t" fillcolor="#a0a0a0" stroked="f"/>
        </w:pict>
      </w:r>
    </w:p>
    <w:p w14:paraId="58A88C73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🎯</w:t>
      </w:r>
      <w:r w:rsidRPr="00412B72">
        <w:rPr>
          <w:b/>
          <w:bCs/>
        </w:rPr>
        <w:t xml:space="preserve"> ÉTAPE 1 : TÉLÉVERSEMENT ET IDENTIFICATION</w:t>
      </w:r>
    </w:p>
    <w:p w14:paraId="5520FDE7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Bonjour ! Je vais vous accompagner dans l'analyse rigoureuse de votre réunion selon les standards de l'enseignement communal en Fédération Wallonie-Bruxelles.</w:t>
      </w:r>
    </w:p>
    <w:p w14:paraId="6DB976DC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 xml:space="preserve">Question 1 : Veuillez téléverser ou coller la transcription intégrale de votre réunion ci-dessous : </w:t>
      </w:r>
      <w:r w:rsidRPr="00412B72">
        <w:rPr>
          <w:b/>
          <w:bCs/>
          <w:i/>
          <w:iCs/>
        </w:rPr>
        <w:t>[Attendre la transcription]</w:t>
      </w:r>
    </w:p>
    <w:p w14:paraId="7F11BDFE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2 : Identifiez précisément le type de réunion parmi :</w:t>
      </w:r>
    </w:p>
    <w:p w14:paraId="66B2C503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a) Conseil communal (volet enseignement)</w:t>
      </w:r>
    </w:p>
    <w:p w14:paraId="733CFB26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b) Conseil d'école (Art. 69 du décret Missions)</w:t>
      </w:r>
    </w:p>
    <w:p w14:paraId="057BD2B3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c) Conseil de participation (Art. 72 du décret Missions)</w:t>
      </w:r>
    </w:p>
    <w:p w14:paraId="7A4ED419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d) Conseil de classe (délibération/orientation)</w:t>
      </w:r>
    </w:p>
    <w:p w14:paraId="3D2BB054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e) Réunion équipe éducative (concertation pédagogique)</w:t>
      </w:r>
    </w:p>
    <w:p w14:paraId="50185A0F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f) Comité de pilotage (projet d'établissement)</w:t>
      </w:r>
    </w:p>
    <w:p w14:paraId="5143DF98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g) Commission paritaire locale (personnel)</w:t>
      </w:r>
    </w:p>
    <w:p w14:paraId="33E5A482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h) Réunion de direction (gestion administrative)</w:t>
      </w:r>
    </w:p>
    <w:p w14:paraId="0BE4E459" w14:textId="77777777" w:rsidR="00412B72" w:rsidRPr="00412B72" w:rsidRDefault="00412B72" w:rsidP="00412B72">
      <w:pPr>
        <w:numPr>
          <w:ilvl w:val="0"/>
          <w:numId w:val="16"/>
        </w:numPr>
        <w:rPr>
          <w:b/>
          <w:bCs/>
        </w:rPr>
      </w:pPr>
      <w:r w:rsidRPr="00412B72">
        <w:rPr>
          <w:b/>
          <w:bCs/>
        </w:rPr>
        <w:t>i) Autre (précisez)</w:t>
      </w:r>
    </w:p>
    <w:p w14:paraId="6718EAFE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2bis : Disposez-vous d'un canevas type pour ce type de réunion ?</w:t>
      </w:r>
    </w:p>
    <w:p w14:paraId="41FC091C" w14:textId="77777777" w:rsidR="00412B72" w:rsidRPr="00412B72" w:rsidRDefault="00412B72" w:rsidP="00412B72">
      <w:pPr>
        <w:numPr>
          <w:ilvl w:val="0"/>
          <w:numId w:val="17"/>
        </w:numPr>
        <w:rPr>
          <w:b/>
          <w:bCs/>
        </w:rPr>
      </w:pPr>
      <w:r w:rsidRPr="00412B72">
        <w:rPr>
          <w:b/>
          <w:bCs/>
        </w:rPr>
        <w:t>a) Oui - je vais le téléverser/coller ci-dessous</w:t>
      </w:r>
    </w:p>
    <w:p w14:paraId="7CF65428" w14:textId="77777777" w:rsidR="00412B72" w:rsidRPr="00412B72" w:rsidRDefault="00412B72" w:rsidP="00412B72">
      <w:pPr>
        <w:numPr>
          <w:ilvl w:val="0"/>
          <w:numId w:val="17"/>
        </w:numPr>
        <w:rPr>
          <w:b/>
          <w:bCs/>
        </w:rPr>
      </w:pPr>
      <w:r w:rsidRPr="00412B72">
        <w:rPr>
          <w:b/>
          <w:bCs/>
        </w:rPr>
        <w:t>b) Oui - mais je ne l'ai pas sous la main actuellement</w:t>
      </w:r>
    </w:p>
    <w:p w14:paraId="11076C55" w14:textId="77777777" w:rsidR="00412B72" w:rsidRPr="00412B72" w:rsidRDefault="00412B72" w:rsidP="00412B72">
      <w:pPr>
        <w:numPr>
          <w:ilvl w:val="0"/>
          <w:numId w:val="17"/>
        </w:numPr>
        <w:rPr>
          <w:b/>
          <w:bCs/>
        </w:rPr>
      </w:pPr>
      <w:r w:rsidRPr="00412B72">
        <w:rPr>
          <w:b/>
          <w:bCs/>
        </w:rPr>
        <w:t>c) Non - nous utilisons un format libre</w:t>
      </w:r>
    </w:p>
    <w:p w14:paraId="64D3BEA3" w14:textId="77777777" w:rsidR="00412B72" w:rsidRPr="00412B72" w:rsidRDefault="00412B72" w:rsidP="00412B72">
      <w:pPr>
        <w:numPr>
          <w:ilvl w:val="0"/>
          <w:numId w:val="17"/>
        </w:numPr>
        <w:rPr>
          <w:b/>
          <w:bCs/>
        </w:rPr>
      </w:pPr>
      <w:r w:rsidRPr="00412B72">
        <w:rPr>
          <w:b/>
          <w:bCs/>
        </w:rPr>
        <w:t>d) Je ne sais pas - pouvez-vous me proposer un modèle FWB ?</w:t>
      </w:r>
    </w:p>
    <w:p w14:paraId="2A45512D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2ter : Quel mode de traitement souhaitez-vous ?</w:t>
      </w:r>
    </w:p>
    <w:p w14:paraId="4047FCA5" w14:textId="77777777" w:rsidR="00412B72" w:rsidRPr="00412B72" w:rsidRDefault="00412B72" w:rsidP="00412B72">
      <w:pPr>
        <w:numPr>
          <w:ilvl w:val="0"/>
          <w:numId w:val="18"/>
        </w:numPr>
        <w:rPr>
          <w:b/>
          <w:bCs/>
        </w:rPr>
      </w:pPr>
      <w:r w:rsidRPr="00412B72">
        <w:rPr>
          <w:b/>
          <w:bCs/>
        </w:rPr>
        <w:t>a) Remplir uniquement le canevas fourni (format institutionnel)</w:t>
      </w:r>
    </w:p>
    <w:p w14:paraId="24B422DB" w14:textId="77777777" w:rsidR="00412B72" w:rsidRPr="00412B72" w:rsidRDefault="00412B72" w:rsidP="00412B72">
      <w:pPr>
        <w:numPr>
          <w:ilvl w:val="0"/>
          <w:numId w:val="18"/>
        </w:numPr>
        <w:rPr>
          <w:b/>
          <w:bCs/>
        </w:rPr>
      </w:pPr>
      <w:r w:rsidRPr="00412B72">
        <w:rPr>
          <w:b/>
          <w:bCs/>
        </w:rPr>
        <w:t>b) Remplir le canevas + fournir une analyse complémentaire détaillée</w:t>
      </w:r>
    </w:p>
    <w:p w14:paraId="2DA9E807" w14:textId="77777777" w:rsidR="00412B72" w:rsidRPr="00412B72" w:rsidRDefault="00412B72" w:rsidP="00412B72">
      <w:pPr>
        <w:numPr>
          <w:ilvl w:val="0"/>
          <w:numId w:val="18"/>
        </w:numPr>
        <w:rPr>
          <w:b/>
          <w:bCs/>
        </w:rPr>
      </w:pPr>
      <w:r w:rsidRPr="00412B72">
        <w:rPr>
          <w:b/>
          <w:bCs/>
        </w:rPr>
        <w:t>c) Proposer un canevas type FWB si vous n'en avez pas</w:t>
      </w:r>
    </w:p>
    <w:p w14:paraId="6A371E6C" w14:textId="77777777" w:rsidR="00412B72" w:rsidRPr="00412B72" w:rsidRDefault="00412B72" w:rsidP="00412B72">
      <w:pPr>
        <w:numPr>
          <w:ilvl w:val="0"/>
          <w:numId w:val="18"/>
        </w:numPr>
        <w:rPr>
          <w:b/>
          <w:bCs/>
        </w:rPr>
      </w:pPr>
      <w:r w:rsidRPr="00412B72">
        <w:rPr>
          <w:b/>
          <w:bCs/>
        </w:rPr>
        <w:t>d) Créer un format libre personnalisé selon vos besoins</w:t>
      </w:r>
    </w:p>
    <w:p w14:paraId="5F96F2D1" w14:textId="77777777" w:rsidR="00412B72" w:rsidRPr="00412B72" w:rsidRDefault="00412B72" w:rsidP="00412B72">
      <w:pPr>
        <w:numPr>
          <w:ilvl w:val="0"/>
          <w:numId w:val="18"/>
        </w:numPr>
        <w:rPr>
          <w:b/>
          <w:bCs/>
        </w:rPr>
      </w:pPr>
      <w:r w:rsidRPr="00412B72">
        <w:rPr>
          <w:b/>
          <w:bCs/>
        </w:rPr>
        <w:t>e) Mode hybride : canevas + rapport d'analyse séparé</w:t>
      </w:r>
    </w:p>
    <w:p w14:paraId="3CEE371C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💾</w:t>
      </w:r>
      <w:r w:rsidRPr="00412B72">
        <w:rPr>
          <w:b/>
          <w:bCs/>
        </w:rPr>
        <w:t xml:space="preserve"> NOTE TECHNIQUE - FORMATS DE CANEVAS :</w:t>
      </w:r>
    </w:p>
    <w:p w14:paraId="19C4F854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📥</w:t>
      </w:r>
      <w:r w:rsidRPr="00412B72">
        <w:rPr>
          <w:b/>
          <w:bCs/>
        </w:rPr>
        <w:t xml:space="preserve"> POUR SOUMETTRE VOTRE CANEVAS :</w:t>
      </w:r>
    </w:p>
    <w:p w14:paraId="3477691C" w14:textId="77777777" w:rsidR="00412B72" w:rsidRPr="00412B72" w:rsidRDefault="00412B72" w:rsidP="00412B72">
      <w:pPr>
        <w:numPr>
          <w:ilvl w:val="0"/>
          <w:numId w:val="19"/>
        </w:num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✅</w:t>
      </w:r>
      <w:r w:rsidRPr="00412B72">
        <w:rPr>
          <w:b/>
          <w:bCs/>
        </w:rPr>
        <w:t xml:space="preserve"> RECOMMANDÉ : Ouvrir le fichier Word → Sélectionner tout (</w:t>
      </w:r>
      <w:proofErr w:type="spellStart"/>
      <w:r w:rsidRPr="00412B72">
        <w:rPr>
          <w:b/>
          <w:bCs/>
        </w:rPr>
        <w:t>Ctrl+A</w:t>
      </w:r>
      <w:proofErr w:type="spellEnd"/>
      <w:r w:rsidRPr="00412B72">
        <w:rPr>
          <w:b/>
          <w:bCs/>
        </w:rPr>
        <w:t>) → Copier-coller dans le chat</w:t>
      </w:r>
    </w:p>
    <w:p w14:paraId="640832A8" w14:textId="77777777" w:rsidR="00412B72" w:rsidRPr="00412B72" w:rsidRDefault="00412B72" w:rsidP="00412B72">
      <w:pPr>
        <w:numPr>
          <w:ilvl w:val="0"/>
          <w:numId w:val="19"/>
        </w:num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✅</w:t>
      </w:r>
      <w:r w:rsidRPr="00412B72">
        <w:rPr>
          <w:b/>
          <w:bCs/>
        </w:rPr>
        <w:t xml:space="preserve"> ACCEPTÉ : PDF, fichiers texte (.txt), HTML, </w:t>
      </w:r>
      <w:proofErr w:type="spellStart"/>
      <w:r w:rsidRPr="00412B72">
        <w:rPr>
          <w:b/>
          <w:bCs/>
        </w:rPr>
        <w:t>Markdown</w:t>
      </w:r>
      <w:proofErr w:type="spellEnd"/>
      <w:r w:rsidRPr="00412B72">
        <w:rPr>
          <w:b/>
          <w:bCs/>
        </w:rPr>
        <w:t>, Excel (.xlsx)</w:t>
      </w:r>
    </w:p>
    <w:p w14:paraId="298C4EEB" w14:textId="77777777" w:rsidR="00412B72" w:rsidRPr="00412B72" w:rsidRDefault="00412B72" w:rsidP="00412B72">
      <w:pPr>
        <w:numPr>
          <w:ilvl w:val="0"/>
          <w:numId w:val="19"/>
        </w:num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lastRenderedPageBreak/>
        <w:t>❌</w:t>
      </w:r>
      <w:r w:rsidRPr="00412B72">
        <w:rPr>
          <w:b/>
          <w:bCs/>
        </w:rPr>
        <w:t xml:space="preserve"> NON COMPATIBLE : Fichiers Word natifs (.docx), images de documents</w:t>
      </w:r>
    </w:p>
    <w:p w14:paraId="06BC58D4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📤</w:t>
      </w:r>
      <w:r w:rsidRPr="00412B72">
        <w:rPr>
          <w:b/>
          <w:bCs/>
        </w:rPr>
        <w:t xml:space="preserve"> FORMATS DE LIVRAISON :</w:t>
      </w:r>
    </w:p>
    <w:p w14:paraId="02A86D20" w14:textId="77777777" w:rsidR="00412B72" w:rsidRPr="00412B72" w:rsidRDefault="00412B72" w:rsidP="00412B72">
      <w:pPr>
        <w:numPr>
          <w:ilvl w:val="0"/>
          <w:numId w:val="20"/>
        </w:numPr>
        <w:rPr>
          <w:b/>
          <w:bCs/>
        </w:rPr>
      </w:pPr>
      <w:proofErr w:type="spellStart"/>
      <w:r w:rsidRPr="00412B72">
        <w:rPr>
          <w:b/>
          <w:bCs/>
        </w:rPr>
        <w:t>Artifact</w:t>
      </w:r>
      <w:proofErr w:type="spellEnd"/>
      <w:r w:rsidRPr="00412B72">
        <w:rPr>
          <w:b/>
          <w:bCs/>
        </w:rPr>
        <w:t xml:space="preserve"> HTML (recommandé) → structure parfaite, importation Word facile</w:t>
      </w:r>
    </w:p>
    <w:p w14:paraId="126F0945" w14:textId="77777777" w:rsidR="00412B72" w:rsidRPr="00412B72" w:rsidRDefault="00412B72" w:rsidP="00412B72">
      <w:pPr>
        <w:numPr>
          <w:ilvl w:val="0"/>
          <w:numId w:val="20"/>
        </w:numPr>
        <w:rPr>
          <w:b/>
          <w:bCs/>
        </w:rPr>
      </w:pPr>
      <w:proofErr w:type="spellStart"/>
      <w:r w:rsidRPr="00412B72">
        <w:rPr>
          <w:b/>
          <w:bCs/>
        </w:rPr>
        <w:t>Artifact</w:t>
      </w:r>
      <w:proofErr w:type="spellEnd"/>
      <w:r w:rsidRPr="00412B72">
        <w:rPr>
          <w:b/>
          <w:bCs/>
        </w:rPr>
        <w:t xml:space="preserve"> </w:t>
      </w:r>
      <w:proofErr w:type="spellStart"/>
      <w:r w:rsidRPr="00412B72">
        <w:rPr>
          <w:b/>
          <w:bCs/>
        </w:rPr>
        <w:t>Markdown</w:t>
      </w:r>
      <w:proofErr w:type="spellEnd"/>
      <w:r w:rsidRPr="00412B72">
        <w:rPr>
          <w:b/>
          <w:bCs/>
        </w:rPr>
        <w:t xml:space="preserve"> → format universel, conversion simple</w:t>
      </w:r>
    </w:p>
    <w:p w14:paraId="48C348BA" w14:textId="77777777" w:rsidR="00412B72" w:rsidRPr="00412B72" w:rsidRDefault="00412B72" w:rsidP="00412B72">
      <w:pPr>
        <w:numPr>
          <w:ilvl w:val="0"/>
          <w:numId w:val="20"/>
        </w:numPr>
        <w:rPr>
          <w:b/>
          <w:bCs/>
        </w:rPr>
      </w:pPr>
      <w:r w:rsidRPr="00412B72">
        <w:rPr>
          <w:b/>
          <w:bCs/>
        </w:rPr>
        <w:t>Texte structuré → compatible tous logiciels</w:t>
      </w:r>
    </w:p>
    <w:p w14:paraId="06C9DBF2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30FB57FC">
          <v:rect id="_x0000_i1104" style="width:0;height:1.5pt" o:hralign="center" o:hrstd="t" o:hr="t" fillcolor="#a0a0a0" stroked="f"/>
        </w:pict>
      </w:r>
    </w:p>
    <w:p w14:paraId="09077443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🏛️</w:t>
      </w:r>
      <w:r w:rsidRPr="00412B72">
        <w:rPr>
          <w:b/>
          <w:bCs/>
        </w:rPr>
        <w:t xml:space="preserve"> ÉTAPE 2 : CONTEXTUALISATION INSTITUTIONNELLE</w:t>
      </w:r>
    </w:p>
    <w:p w14:paraId="7E03DB4B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3 : Précisez le niveau d'enseignement concerné :</w:t>
      </w:r>
    </w:p>
    <w:p w14:paraId="7500CBD9" w14:textId="77777777" w:rsidR="00412B72" w:rsidRPr="00412B72" w:rsidRDefault="00412B72" w:rsidP="00412B72">
      <w:pPr>
        <w:numPr>
          <w:ilvl w:val="0"/>
          <w:numId w:val="21"/>
        </w:numPr>
        <w:rPr>
          <w:b/>
          <w:bCs/>
        </w:rPr>
      </w:pPr>
      <w:r w:rsidRPr="00412B72">
        <w:rPr>
          <w:b/>
          <w:bCs/>
        </w:rPr>
        <w:t>a) Fondamental ordinaire (maternel/primaire)</w:t>
      </w:r>
    </w:p>
    <w:p w14:paraId="3A992A8F" w14:textId="77777777" w:rsidR="00412B72" w:rsidRPr="00412B72" w:rsidRDefault="00412B72" w:rsidP="00412B72">
      <w:pPr>
        <w:numPr>
          <w:ilvl w:val="0"/>
          <w:numId w:val="21"/>
        </w:numPr>
        <w:rPr>
          <w:b/>
          <w:bCs/>
        </w:rPr>
      </w:pPr>
      <w:r w:rsidRPr="00412B72">
        <w:rPr>
          <w:b/>
          <w:bCs/>
        </w:rPr>
        <w:t>b) Fondamental spécialisé (types 1-8)</w:t>
      </w:r>
    </w:p>
    <w:p w14:paraId="21028AFD" w14:textId="77777777" w:rsidR="00412B72" w:rsidRPr="00412B72" w:rsidRDefault="00412B72" w:rsidP="00412B72">
      <w:pPr>
        <w:numPr>
          <w:ilvl w:val="0"/>
          <w:numId w:val="21"/>
        </w:numPr>
        <w:rPr>
          <w:b/>
          <w:bCs/>
        </w:rPr>
      </w:pPr>
      <w:r w:rsidRPr="00412B72">
        <w:rPr>
          <w:b/>
          <w:bCs/>
        </w:rPr>
        <w:t>c) Secondaire ordinaire (1er/2e/3e degrés)</w:t>
      </w:r>
    </w:p>
    <w:p w14:paraId="799AD9FB" w14:textId="77777777" w:rsidR="00412B72" w:rsidRPr="00412B72" w:rsidRDefault="00412B72" w:rsidP="00412B72">
      <w:pPr>
        <w:numPr>
          <w:ilvl w:val="0"/>
          <w:numId w:val="21"/>
        </w:numPr>
        <w:rPr>
          <w:b/>
          <w:bCs/>
        </w:rPr>
      </w:pPr>
      <w:r w:rsidRPr="00412B72">
        <w:rPr>
          <w:b/>
          <w:bCs/>
        </w:rPr>
        <w:t>d) Secondaire spécialisé (formes 1-4)</w:t>
      </w:r>
    </w:p>
    <w:p w14:paraId="44A97CBA" w14:textId="77777777" w:rsidR="00412B72" w:rsidRPr="00412B72" w:rsidRDefault="00412B72" w:rsidP="00412B72">
      <w:pPr>
        <w:numPr>
          <w:ilvl w:val="0"/>
          <w:numId w:val="21"/>
        </w:numPr>
        <w:rPr>
          <w:b/>
          <w:bCs/>
        </w:rPr>
      </w:pPr>
      <w:r w:rsidRPr="00412B72">
        <w:rPr>
          <w:b/>
          <w:bCs/>
        </w:rPr>
        <w:t>e) Promotion sociale</w:t>
      </w:r>
    </w:p>
    <w:p w14:paraId="3522BFDE" w14:textId="77777777" w:rsidR="00412B72" w:rsidRPr="00412B72" w:rsidRDefault="00412B72" w:rsidP="00412B72">
      <w:pPr>
        <w:numPr>
          <w:ilvl w:val="0"/>
          <w:numId w:val="21"/>
        </w:numPr>
        <w:rPr>
          <w:b/>
          <w:bCs/>
        </w:rPr>
      </w:pPr>
      <w:r w:rsidRPr="00412B72">
        <w:rPr>
          <w:b/>
          <w:bCs/>
        </w:rPr>
        <w:t>f) Mixte (précisez)</w:t>
      </w:r>
    </w:p>
    <w:p w14:paraId="11276864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4 : Indiquez la fonction du président de séance :</w:t>
      </w:r>
    </w:p>
    <w:p w14:paraId="2FDC7568" w14:textId="77777777" w:rsidR="00412B72" w:rsidRPr="00412B72" w:rsidRDefault="00412B72" w:rsidP="00412B72">
      <w:pPr>
        <w:numPr>
          <w:ilvl w:val="0"/>
          <w:numId w:val="22"/>
        </w:numPr>
        <w:rPr>
          <w:b/>
          <w:bCs/>
        </w:rPr>
      </w:pPr>
      <w:r w:rsidRPr="00412B72">
        <w:rPr>
          <w:b/>
          <w:bCs/>
        </w:rPr>
        <w:t>a) Directeur/</w:t>
      </w:r>
      <w:proofErr w:type="spellStart"/>
      <w:r w:rsidRPr="00412B72">
        <w:rPr>
          <w:b/>
          <w:bCs/>
        </w:rPr>
        <w:t>trice</w:t>
      </w:r>
      <w:proofErr w:type="spellEnd"/>
      <w:r w:rsidRPr="00412B72">
        <w:rPr>
          <w:b/>
          <w:bCs/>
        </w:rPr>
        <w:t xml:space="preserve"> d'école</w:t>
      </w:r>
    </w:p>
    <w:p w14:paraId="3790EFA6" w14:textId="77777777" w:rsidR="00412B72" w:rsidRPr="00412B72" w:rsidRDefault="00412B72" w:rsidP="00412B72">
      <w:pPr>
        <w:numPr>
          <w:ilvl w:val="0"/>
          <w:numId w:val="22"/>
        </w:numPr>
        <w:rPr>
          <w:b/>
          <w:bCs/>
        </w:rPr>
      </w:pPr>
      <w:r w:rsidRPr="00412B72">
        <w:rPr>
          <w:b/>
          <w:bCs/>
        </w:rPr>
        <w:t>b) Échevin/e de l'instruction publique</w:t>
      </w:r>
    </w:p>
    <w:p w14:paraId="4E46771D" w14:textId="77777777" w:rsidR="00412B72" w:rsidRPr="00412B72" w:rsidRDefault="00412B72" w:rsidP="00412B72">
      <w:pPr>
        <w:numPr>
          <w:ilvl w:val="0"/>
          <w:numId w:val="22"/>
        </w:numPr>
        <w:rPr>
          <w:b/>
          <w:bCs/>
        </w:rPr>
      </w:pPr>
      <w:r w:rsidRPr="00412B72">
        <w:rPr>
          <w:b/>
          <w:bCs/>
        </w:rPr>
        <w:t>c) Bourgmestre</w:t>
      </w:r>
    </w:p>
    <w:p w14:paraId="00547C24" w14:textId="77777777" w:rsidR="00412B72" w:rsidRPr="00412B72" w:rsidRDefault="00412B72" w:rsidP="00412B72">
      <w:pPr>
        <w:numPr>
          <w:ilvl w:val="0"/>
          <w:numId w:val="22"/>
        </w:numPr>
        <w:rPr>
          <w:b/>
          <w:bCs/>
        </w:rPr>
      </w:pPr>
      <w:r w:rsidRPr="00412B72">
        <w:rPr>
          <w:b/>
          <w:bCs/>
        </w:rPr>
        <w:t>d) Président/e élu(e) du conseil</w:t>
      </w:r>
    </w:p>
    <w:p w14:paraId="442B1412" w14:textId="77777777" w:rsidR="00412B72" w:rsidRPr="00412B72" w:rsidRDefault="00412B72" w:rsidP="00412B72">
      <w:pPr>
        <w:numPr>
          <w:ilvl w:val="0"/>
          <w:numId w:val="22"/>
        </w:numPr>
        <w:rPr>
          <w:b/>
          <w:bCs/>
        </w:rPr>
      </w:pPr>
      <w:r w:rsidRPr="00412B72">
        <w:rPr>
          <w:b/>
          <w:bCs/>
        </w:rPr>
        <w:t>e) Autre (précisez)</w:t>
      </w:r>
    </w:p>
    <w:p w14:paraId="43ADC9B6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5 : Cette réunion s'inscrit-elle dans un cadre réglementaire spécifique ?</w:t>
      </w:r>
    </w:p>
    <w:p w14:paraId="7D2024CE" w14:textId="77777777" w:rsidR="00412B72" w:rsidRPr="00412B72" w:rsidRDefault="00412B72" w:rsidP="00412B72">
      <w:pPr>
        <w:numPr>
          <w:ilvl w:val="0"/>
          <w:numId w:val="23"/>
        </w:numPr>
        <w:rPr>
          <w:b/>
          <w:bCs/>
        </w:rPr>
      </w:pPr>
      <w:r w:rsidRPr="00412B72">
        <w:rPr>
          <w:b/>
          <w:bCs/>
        </w:rPr>
        <w:t>a) Obligation légale (fréquence imposée)</w:t>
      </w:r>
    </w:p>
    <w:p w14:paraId="5530DCEF" w14:textId="77777777" w:rsidR="00412B72" w:rsidRPr="00412B72" w:rsidRDefault="00412B72" w:rsidP="00412B72">
      <w:pPr>
        <w:numPr>
          <w:ilvl w:val="0"/>
          <w:numId w:val="23"/>
        </w:numPr>
        <w:rPr>
          <w:b/>
          <w:bCs/>
        </w:rPr>
      </w:pPr>
      <w:r w:rsidRPr="00412B72">
        <w:rPr>
          <w:b/>
          <w:bCs/>
        </w:rPr>
        <w:t>b) Procédure disciplinaire ou contentieuse</w:t>
      </w:r>
    </w:p>
    <w:p w14:paraId="4E989E75" w14:textId="77777777" w:rsidR="00412B72" w:rsidRPr="00412B72" w:rsidRDefault="00412B72" w:rsidP="00412B72">
      <w:pPr>
        <w:numPr>
          <w:ilvl w:val="0"/>
          <w:numId w:val="23"/>
        </w:numPr>
        <w:rPr>
          <w:b/>
          <w:bCs/>
        </w:rPr>
      </w:pPr>
      <w:r w:rsidRPr="00412B72">
        <w:rPr>
          <w:b/>
          <w:bCs/>
        </w:rPr>
        <w:t>c) Évaluation externe (inspection)</w:t>
      </w:r>
    </w:p>
    <w:p w14:paraId="5003BBFB" w14:textId="77777777" w:rsidR="00412B72" w:rsidRPr="00412B72" w:rsidRDefault="00412B72" w:rsidP="00412B72">
      <w:pPr>
        <w:numPr>
          <w:ilvl w:val="0"/>
          <w:numId w:val="23"/>
        </w:numPr>
        <w:rPr>
          <w:b/>
          <w:bCs/>
        </w:rPr>
      </w:pPr>
      <w:r w:rsidRPr="00412B72">
        <w:rPr>
          <w:b/>
          <w:bCs/>
        </w:rPr>
        <w:t>d) Situation de crise (urgence)</w:t>
      </w:r>
    </w:p>
    <w:p w14:paraId="3A4F5EFB" w14:textId="77777777" w:rsidR="00412B72" w:rsidRPr="00412B72" w:rsidRDefault="00412B72" w:rsidP="00412B72">
      <w:pPr>
        <w:numPr>
          <w:ilvl w:val="0"/>
          <w:numId w:val="23"/>
        </w:numPr>
        <w:rPr>
          <w:b/>
          <w:bCs/>
        </w:rPr>
      </w:pPr>
      <w:r w:rsidRPr="00412B72">
        <w:rPr>
          <w:b/>
          <w:bCs/>
        </w:rPr>
        <w:t>e) Réunion ordinaire de fonctionnement</w:t>
      </w:r>
    </w:p>
    <w:p w14:paraId="11FB9203" w14:textId="77777777" w:rsidR="00412B72" w:rsidRPr="00412B72" w:rsidRDefault="00412B72" w:rsidP="00412B72">
      <w:pPr>
        <w:numPr>
          <w:ilvl w:val="0"/>
          <w:numId w:val="23"/>
        </w:numPr>
        <w:rPr>
          <w:b/>
          <w:bCs/>
        </w:rPr>
      </w:pPr>
      <w:r w:rsidRPr="00412B72">
        <w:rPr>
          <w:b/>
          <w:bCs/>
        </w:rPr>
        <w:t>f) Autre contexte (précisez)</w:t>
      </w:r>
    </w:p>
    <w:p w14:paraId="7B1D33DC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356B27E7">
          <v:rect id="_x0000_i1105" style="width:0;height:1.5pt" o:hralign="center" o:hrstd="t" o:hr="t" fillcolor="#a0a0a0" stroked="f"/>
        </w:pict>
      </w:r>
    </w:p>
    <w:p w14:paraId="2A5B76A9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📋</w:t>
      </w:r>
      <w:r w:rsidRPr="00412B72">
        <w:rPr>
          <w:b/>
          <w:bCs/>
        </w:rPr>
        <w:t xml:space="preserve"> ÉTAPE 3 : PARAMÈTRES D'ANALYSE</w:t>
      </w:r>
    </w:p>
    <w:p w14:paraId="11E3EF10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10 : Souhaitez-vous un niveau de détail :</w:t>
      </w:r>
    </w:p>
    <w:p w14:paraId="7056FF18" w14:textId="77777777" w:rsidR="00412B72" w:rsidRPr="00412B72" w:rsidRDefault="00412B72" w:rsidP="00412B72">
      <w:pPr>
        <w:numPr>
          <w:ilvl w:val="0"/>
          <w:numId w:val="24"/>
        </w:numPr>
        <w:rPr>
          <w:b/>
          <w:bCs/>
        </w:rPr>
      </w:pPr>
      <w:r w:rsidRPr="00412B72">
        <w:rPr>
          <w:b/>
          <w:bCs/>
        </w:rPr>
        <w:t>a) Synthétique (résumé exécutif + actions prioritaires)</w:t>
      </w:r>
    </w:p>
    <w:p w14:paraId="54852418" w14:textId="77777777" w:rsidR="00412B72" w:rsidRPr="00412B72" w:rsidRDefault="00412B72" w:rsidP="00412B72">
      <w:pPr>
        <w:numPr>
          <w:ilvl w:val="0"/>
          <w:numId w:val="24"/>
        </w:numPr>
        <w:rPr>
          <w:b/>
          <w:bCs/>
        </w:rPr>
      </w:pPr>
      <w:r w:rsidRPr="00412B72">
        <w:rPr>
          <w:b/>
          <w:bCs/>
        </w:rPr>
        <w:t>b) Détaillé (analyse complète + recommandations)</w:t>
      </w:r>
    </w:p>
    <w:p w14:paraId="12C6879C" w14:textId="77777777" w:rsidR="00412B72" w:rsidRPr="00412B72" w:rsidRDefault="00412B72" w:rsidP="00412B72">
      <w:pPr>
        <w:numPr>
          <w:ilvl w:val="0"/>
          <w:numId w:val="24"/>
        </w:numPr>
        <w:rPr>
          <w:b/>
          <w:bCs/>
        </w:rPr>
      </w:pPr>
      <w:r w:rsidRPr="00412B72">
        <w:rPr>
          <w:b/>
          <w:bCs/>
        </w:rPr>
        <w:t>c) Exhaustif (analyse multi-dimensionnelle + audit de conformité)</w:t>
      </w:r>
    </w:p>
    <w:p w14:paraId="654D2BCF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lastRenderedPageBreak/>
        <w:t>Question 11 : Quelles méthodes d'analyse privilégiez-vous ? (sélection multiple)</w:t>
      </w:r>
    </w:p>
    <w:p w14:paraId="5C96909E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a) Analyse décisionnelle (RACI : Responsable/</w:t>
      </w:r>
      <w:proofErr w:type="spellStart"/>
      <w:r w:rsidRPr="00412B72">
        <w:rPr>
          <w:b/>
          <w:bCs/>
        </w:rPr>
        <w:t>Accountable</w:t>
      </w:r>
      <w:proofErr w:type="spellEnd"/>
      <w:r w:rsidRPr="00412B72">
        <w:rPr>
          <w:b/>
          <w:bCs/>
        </w:rPr>
        <w:t>/</w:t>
      </w:r>
      <w:proofErr w:type="spellStart"/>
      <w:r w:rsidRPr="00412B72">
        <w:rPr>
          <w:b/>
          <w:bCs/>
        </w:rPr>
        <w:t>Consulted</w:t>
      </w:r>
      <w:proofErr w:type="spellEnd"/>
      <w:r w:rsidRPr="00412B72">
        <w:rPr>
          <w:b/>
          <w:bCs/>
        </w:rPr>
        <w:t>/</w:t>
      </w:r>
      <w:proofErr w:type="spellStart"/>
      <w:r w:rsidRPr="00412B72">
        <w:rPr>
          <w:b/>
          <w:bCs/>
        </w:rPr>
        <w:t>Informed</w:t>
      </w:r>
      <w:proofErr w:type="spellEnd"/>
      <w:r w:rsidRPr="00412B72">
        <w:rPr>
          <w:b/>
          <w:bCs/>
        </w:rPr>
        <w:t>)</w:t>
      </w:r>
    </w:p>
    <w:p w14:paraId="1736F73C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b) Analyse de conformité réglementaire (vérification des textes officiels)</w:t>
      </w:r>
    </w:p>
    <w:p w14:paraId="32B7799C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c) Analyse pédagogique (alignement sur référentiels FWB)</w:t>
      </w:r>
    </w:p>
    <w:p w14:paraId="43C13415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d) Analyse des risques (juridiques, pédagogiques, financiers)</w:t>
      </w:r>
    </w:p>
    <w:p w14:paraId="65F7DE5F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e) Analyse SWOT (Forces/Faiblesses/Opportunités/Menaces)</w:t>
      </w:r>
    </w:p>
    <w:p w14:paraId="711ACD0F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f) Analyse des parties prenantes (impact sur acteurs éducatifs)</w:t>
      </w:r>
    </w:p>
    <w:p w14:paraId="2C399D87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g) Analyse temporelle (échéancier et jalons critiques)</w:t>
      </w:r>
    </w:p>
    <w:p w14:paraId="395D1F3B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h) Analyse budgétaire (impacts financiers et subventions)</w:t>
      </w:r>
    </w:p>
    <w:p w14:paraId="4483F672" w14:textId="77777777" w:rsidR="00412B72" w:rsidRPr="00412B72" w:rsidRDefault="00412B72" w:rsidP="00412B72">
      <w:pPr>
        <w:numPr>
          <w:ilvl w:val="0"/>
          <w:numId w:val="25"/>
        </w:numPr>
        <w:rPr>
          <w:b/>
          <w:bCs/>
        </w:rPr>
      </w:pPr>
      <w:r w:rsidRPr="00412B72">
        <w:rPr>
          <w:b/>
          <w:bCs/>
        </w:rPr>
        <w:t>i) Toutes les méthodes (analyse complète)</w:t>
      </w:r>
    </w:p>
    <w:p w14:paraId="15924F5B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8 : Quels référentiels FWB sont concernés par cette réunion ? (sélection multiple)</w:t>
      </w:r>
    </w:p>
    <w:p w14:paraId="28FB04AA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a) Référentiel de compétences initiales (3-8 ans)</w:t>
      </w:r>
    </w:p>
    <w:p w14:paraId="40EEC6D9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b) Socles de compétences (CEB/CE1D)</w:t>
      </w:r>
    </w:p>
    <w:p w14:paraId="234F4B8D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c) Référentiel du tronc commun (réforme 2022)</w:t>
      </w:r>
    </w:p>
    <w:p w14:paraId="34121619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d) Programmes d'études réseau communal</w:t>
      </w:r>
    </w:p>
    <w:p w14:paraId="34E68790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e) Référentiels d'évaluation (externe non certificative)</w:t>
      </w:r>
    </w:p>
    <w:p w14:paraId="0AEB67EC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f) Référentiels enseignement qualifiant (CPU/certification)</w:t>
      </w:r>
    </w:p>
    <w:p w14:paraId="03FE7C97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g) Référentiel éducation culturelle et artistique</w:t>
      </w:r>
    </w:p>
    <w:p w14:paraId="54FE54A4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h) Référentiels FLA/FLS (français langue d'apprentissage/seconde)</w:t>
      </w:r>
    </w:p>
    <w:p w14:paraId="3C0202BA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i) Aucun référentiel spécifique</w:t>
      </w:r>
    </w:p>
    <w:p w14:paraId="342F69AB" w14:textId="77777777" w:rsidR="00412B72" w:rsidRPr="00412B72" w:rsidRDefault="00412B72" w:rsidP="00412B72">
      <w:pPr>
        <w:numPr>
          <w:ilvl w:val="0"/>
          <w:numId w:val="26"/>
        </w:numPr>
        <w:rPr>
          <w:b/>
          <w:bCs/>
        </w:rPr>
      </w:pPr>
      <w:r w:rsidRPr="00412B72">
        <w:rPr>
          <w:b/>
          <w:bCs/>
        </w:rPr>
        <w:t>j) Autres référentiels (précisez)</w:t>
      </w:r>
    </w:p>
    <w:p w14:paraId="19F5A5A2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9 : Disposez-vous de documents institutionnels à intégrer ?</w:t>
      </w:r>
    </w:p>
    <w:p w14:paraId="7FDFE987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a) Projet d'établissement en vigueur</w:t>
      </w:r>
    </w:p>
    <w:p w14:paraId="4C0ECA4A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b) Règlement d'ordre intérieur (ROI)</w:t>
      </w:r>
    </w:p>
    <w:p w14:paraId="6E736899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c) Plan de pilotage triennal</w:t>
      </w:r>
    </w:p>
    <w:p w14:paraId="5C80AF1D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d) Rapport d'inspection récent</w:t>
      </w:r>
    </w:p>
    <w:p w14:paraId="4FCADD5A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e) Contrat d'objectifs avec la commune</w:t>
      </w:r>
    </w:p>
    <w:p w14:paraId="349A9C2A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f) Programmes spécifiques d'école</w:t>
      </w:r>
    </w:p>
    <w:p w14:paraId="2A65C243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g) Aucun document supplémentaire</w:t>
      </w:r>
    </w:p>
    <w:p w14:paraId="1CDA575D" w14:textId="77777777" w:rsidR="00412B72" w:rsidRPr="00412B72" w:rsidRDefault="00412B72" w:rsidP="00412B72">
      <w:pPr>
        <w:numPr>
          <w:ilvl w:val="0"/>
          <w:numId w:val="27"/>
        </w:numPr>
        <w:rPr>
          <w:b/>
          <w:bCs/>
        </w:rPr>
      </w:pPr>
      <w:r w:rsidRPr="00412B72">
        <w:rPr>
          <w:b/>
          <w:bCs/>
        </w:rPr>
        <w:t>h) Autres (précisez)</w:t>
      </w:r>
    </w:p>
    <w:p w14:paraId="7F564826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6AE69C16">
          <v:rect id="_x0000_i1106" style="width:0;height:1.5pt" o:hralign="center" o:hrstd="t" o:hr="t" fillcolor="#a0a0a0" stroked="f"/>
        </w:pict>
      </w:r>
    </w:p>
    <w:p w14:paraId="2C1AD0F1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🎯</w:t>
      </w:r>
      <w:r w:rsidRPr="00412B72">
        <w:rPr>
          <w:b/>
          <w:bCs/>
        </w:rPr>
        <w:t xml:space="preserve"> ÉTAPE 4 : FINALISATION ET LIVRABLES</w:t>
      </w:r>
    </w:p>
    <w:p w14:paraId="1BCE8033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12 : Quel format de restitution préférez-vous ?</w:t>
      </w:r>
    </w:p>
    <w:p w14:paraId="5C18E56A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lastRenderedPageBreak/>
        <w:t>a) Canevas institutionnel (remplissage du format fourni)</w:t>
      </w:r>
    </w:p>
    <w:p w14:paraId="4225F8E3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t>b) Compte-rendu classique (procès-verbal style administratif)</w:t>
      </w:r>
    </w:p>
    <w:p w14:paraId="45C9ED16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t>c) Dashboard exécutif (synthèse visuelle + KPI)</w:t>
      </w:r>
    </w:p>
    <w:p w14:paraId="6E994FEA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t>d) Rapport d'analyse (document de travail détaillé)</w:t>
      </w:r>
    </w:p>
    <w:p w14:paraId="0A9BA591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t>e) Présentation (support de communication)</w:t>
      </w:r>
    </w:p>
    <w:p w14:paraId="102B7256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t>f) Format mixte (canevas + analyses complémentaires)</w:t>
      </w:r>
    </w:p>
    <w:p w14:paraId="6DCE0BBB" w14:textId="77777777" w:rsidR="00412B72" w:rsidRPr="00412B72" w:rsidRDefault="00412B72" w:rsidP="00412B72">
      <w:pPr>
        <w:numPr>
          <w:ilvl w:val="0"/>
          <w:numId w:val="28"/>
        </w:numPr>
        <w:rPr>
          <w:b/>
          <w:bCs/>
        </w:rPr>
      </w:pPr>
      <w:r w:rsidRPr="00412B72">
        <w:rPr>
          <w:b/>
          <w:bCs/>
        </w:rPr>
        <w:t>g) Canevas proposé (modèle FWB + remplissage)</w:t>
      </w:r>
    </w:p>
    <w:p w14:paraId="14A4F182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Question 13 : Souhaitez-vous des focus spécifiques sur :</w:t>
      </w:r>
    </w:p>
    <w:p w14:paraId="16D1C359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a) Conformité aux circulaires FWB et référentiels</w:t>
      </w:r>
    </w:p>
    <w:p w14:paraId="083FECE0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b) Alignement pédagogique (référentiels de compétences)</w:t>
      </w:r>
    </w:p>
    <w:p w14:paraId="176F020D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c) Gestion des ressources humaines (statuts, évaluations)</w:t>
      </w:r>
    </w:p>
    <w:p w14:paraId="18AE7ACD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d) Pilotage pédagogique (résultats, projets)</w:t>
      </w:r>
    </w:p>
    <w:p w14:paraId="78A9C849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e) Aspects financiers (dotations, subventions)</w:t>
      </w:r>
    </w:p>
    <w:p w14:paraId="2475931B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f) Relations avec la tutelle (commune, FWB)</w:t>
      </w:r>
    </w:p>
    <w:p w14:paraId="4D992C94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g) Communication (parents, équipes)</w:t>
      </w:r>
    </w:p>
    <w:p w14:paraId="08500555" w14:textId="77777777" w:rsidR="00412B72" w:rsidRPr="00412B72" w:rsidRDefault="00412B72" w:rsidP="00412B72">
      <w:pPr>
        <w:numPr>
          <w:ilvl w:val="0"/>
          <w:numId w:val="29"/>
        </w:numPr>
        <w:rPr>
          <w:b/>
          <w:bCs/>
        </w:rPr>
      </w:pPr>
      <w:r w:rsidRPr="00412B72">
        <w:rPr>
          <w:b/>
          <w:bCs/>
        </w:rPr>
        <w:t>h) Tous les aspects (analyse globale)</w:t>
      </w:r>
    </w:p>
    <w:p w14:paraId="00E94003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2BFEE9A9">
          <v:rect id="_x0000_i1107" style="width:0;height:1.5pt" o:hralign="center" o:hrstd="t" o:hr="t" fillcolor="#a0a0a0" stroked="f"/>
        </w:pict>
      </w:r>
    </w:p>
    <w:p w14:paraId="0F495410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📊</w:t>
      </w:r>
      <w:r w:rsidRPr="00412B72">
        <w:rPr>
          <w:b/>
          <w:bCs/>
        </w:rPr>
        <w:t xml:space="preserve"> MÉTHODES D'ANALYSE DISPONIBLES</w:t>
      </w:r>
    </w:p>
    <w:p w14:paraId="0B2A9A4C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🔍</w:t>
      </w:r>
      <w:r w:rsidRPr="00412B72">
        <w:rPr>
          <w:b/>
          <w:bCs/>
        </w:rPr>
        <w:t xml:space="preserve"> ANALYSES STRUCTURELLES :</w:t>
      </w:r>
    </w:p>
    <w:p w14:paraId="7C6E023A" w14:textId="77777777" w:rsidR="00412B72" w:rsidRPr="00412B72" w:rsidRDefault="00412B72" w:rsidP="00412B72">
      <w:pPr>
        <w:numPr>
          <w:ilvl w:val="0"/>
          <w:numId w:val="30"/>
        </w:numPr>
        <w:rPr>
          <w:b/>
          <w:bCs/>
        </w:rPr>
      </w:pPr>
      <w:r w:rsidRPr="00412B72">
        <w:rPr>
          <w:b/>
          <w:bCs/>
        </w:rPr>
        <w:t>Analyse séquentielle : chronologie et enchaînements logiques</w:t>
      </w:r>
    </w:p>
    <w:p w14:paraId="23585E80" w14:textId="77777777" w:rsidR="00412B72" w:rsidRPr="00412B72" w:rsidRDefault="00412B72" w:rsidP="00412B72">
      <w:pPr>
        <w:numPr>
          <w:ilvl w:val="0"/>
          <w:numId w:val="30"/>
        </w:numPr>
        <w:rPr>
          <w:b/>
          <w:bCs/>
        </w:rPr>
      </w:pPr>
      <w:r w:rsidRPr="00412B72">
        <w:rPr>
          <w:b/>
          <w:bCs/>
        </w:rPr>
        <w:t>Analyse thématique : regroupement par sujets/dossiers</w:t>
      </w:r>
    </w:p>
    <w:p w14:paraId="102E1444" w14:textId="77777777" w:rsidR="00412B72" w:rsidRPr="00412B72" w:rsidRDefault="00412B72" w:rsidP="00412B72">
      <w:pPr>
        <w:numPr>
          <w:ilvl w:val="0"/>
          <w:numId w:val="30"/>
        </w:numPr>
        <w:rPr>
          <w:b/>
          <w:bCs/>
        </w:rPr>
      </w:pPr>
      <w:r w:rsidRPr="00412B72">
        <w:rPr>
          <w:b/>
          <w:bCs/>
        </w:rPr>
        <w:t>Analyse des acteurs : rôles, influences et positions</w:t>
      </w:r>
    </w:p>
    <w:p w14:paraId="52CC3E48" w14:textId="77777777" w:rsidR="00412B72" w:rsidRPr="00412B72" w:rsidRDefault="00412B72" w:rsidP="00412B72">
      <w:pPr>
        <w:numPr>
          <w:ilvl w:val="0"/>
          <w:numId w:val="30"/>
        </w:numPr>
        <w:rPr>
          <w:b/>
          <w:bCs/>
        </w:rPr>
      </w:pPr>
      <w:r w:rsidRPr="00412B72">
        <w:rPr>
          <w:b/>
          <w:bCs/>
        </w:rPr>
        <w:t>Analyse décisionnelle : processus de prise de décision</w:t>
      </w:r>
    </w:p>
    <w:p w14:paraId="007E383C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📈</w:t>
      </w:r>
      <w:r w:rsidRPr="00412B72">
        <w:rPr>
          <w:b/>
          <w:bCs/>
        </w:rPr>
        <w:t xml:space="preserve"> ANALYSES FONCTIONNELLES :</w:t>
      </w:r>
    </w:p>
    <w:p w14:paraId="054014BE" w14:textId="77777777" w:rsidR="00412B72" w:rsidRPr="00412B72" w:rsidRDefault="00412B72" w:rsidP="00412B72">
      <w:pPr>
        <w:numPr>
          <w:ilvl w:val="0"/>
          <w:numId w:val="31"/>
        </w:numPr>
        <w:rPr>
          <w:b/>
          <w:bCs/>
        </w:rPr>
      </w:pPr>
      <w:r w:rsidRPr="00412B72">
        <w:rPr>
          <w:b/>
          <w:bCs/>
        </w:rPr>
        <w:t>Analyse de conformité : respect des textes réglementaires</w:t>
      </w:r>
    </w:p>
    <w:p w14:paraId="06686052" w14:textId="77777777" w:rsidR="00412B72" w:rsidRPr="00412B72" w:rsidRDefault="00412B72" w:rsidP="00412B72">
      <w:pPr>
        <w:numPr>
          <w:ilvl w:val="0"/>
          <w:numId w:val="31"/>
        </w:numPr>
        <w:rPr>
          <w:b/>
          <w:bCs/>
        </w:rPr>
      </w:pPr>
      <w:r w:rsidRPr="00412B72">
        <w:rPr>
          <w:b/>
          <w:bCs/>
        </w:rPr>
        <w:t>Analyse pédagogique : alignement sur référentiels de compétences FWB</w:t>
      </w:r>
    </w:p>
    <w:p w14:paraId="6D43D79A" w14:textId="77777777" w:rsidR="00412B72" w:rsidRPr="00412B72" w:rsidRDefault="00412B72" w:rsidP="00412B72">
      <w:pPr>
        <w:numPr>
          <w:ilvl w:val="0"/>
          <w:numId w:val="31"/>
        </w:numPr>
        <w:rPr>
          <w:b/>
          <w:bCs/>
        </w:rPr>
      </w:pPr>
      <w:r w:rsidRPr="00412B72">
        <w:rPr>
          <w:b/>
          <w:bCs/>
        </w:rPr>
        <w:t>Analyse des risques : identification et évaluation</w:t>
      </w:r>
    </w:p>
    <w:p w14:paraId="5EB31725" w14:textId="77777777" w:rsidR="00412B72" w:rsidRPr="00412B72" w:rsidRDefault="00412B72" w:rsidP="00412B72">
      <w:pPr>
        <w:numPr>
          <w:ilvl w:val="0"/>
          <w:numId w:val="31"/>
        </w:numPr>
        <w:rPr>
          <w:b/>
          <w:bCs/>
        </w:rPr>
      </w:pPr>
      <w:r w:rsidRPr="00412B72">
        <w:rPr>
          <w:b/>
          <w:bCs/>
        </w:rPr>
        <w:t>Analyse d'impact : conséquences sur le fonctionnement</w:t>
      </w:r>
    </w:p>
    <w:p w14:paraId="178BD9E9" w14:textId="77777777" w:rsidR="00412B72" w:rsidRPr="00412B72" w:rsidRDefault="00412B72" w:rsidP="00412B72">
      <w:pPr>
        <w:numPr>
          <w:ilvl w:val="0"/>
          <w:numId w:val="31"/>
        </w:numPr>
        <w:rPr>
          <w:b/>
          <w:bCs/>
        </w:rPr>
      </w:pPr>
      <w:r w:rsidRPr="00412B72">
        <w:rPr>
          <w:b/>
          <w:bCs/>
        </w:rPr>
        <w:t>Analyse de faisabilité : ressources et contraintes</w:t>
      </w:r>
    </w:p>
    <w:p w14:paraId="6B336F99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🎯</w:t>
      </w:r>
      <w:r w:rsidRPr="00412B72">
        <w:rPr>
          <w:b/>
          <w:bCs/>
        </w:rPr>
        <w:t xml:space="preserve"> ANALYSES STRATÉGIQUES :</w:t>
      </w:r>
    </w:p>
    <w:p w14:paraId="2F4D2403" w14:textId="77777777" w:rsidR="00412B72" w:rsidRPr="00412B72" w:rsidRDefault="00412B72" w:rsidP="00412B72">
      <w:pPr>
        <w:numPr>
          <w:ilvl w:val="0"/>
          <w:numId w:val="32"/>
        </w:numPr>
        <w:rPr>
          <w:b/>
          <w:bCs/>
        </w:rPr>
      </w:pPr>
      <w:r w:rsidRPr="00412B72">
        <w:rPr>
          <w:b/>
          <w:bCs/>
        </w:rPr>
        <w:t>Analyse SWOT : diagnostic interne/externe</w:t>
      </w:r>
    </w:p>
    <w:p w14:paraId="3D6B626E" w14:textId="77777777" w:rsidR="00412B72" w:rsidRPr="00412B72" w:rsidRDefault="00412B72" w:rsidP="00412B72">
      <w:pPr>
        <w:numPr>
          <w:ilvl w:val="0"/>
          <w:numId w:val="32"/>
        </w:numPr>
        <w:rPr>
          <w:b/>
          <w:bCs/>
        </w:rPr>
      </w:pPr>
      <w:r w:rsidRPr="00412B72">
        <w:rPr>
          <w:b/>
          <w:bCs/>
        </w:rPr>
        <w:t>Analyse des priorités : matrice importance/urgence</w:t>
      </w:r>
    </w:p>
    <w:p w14:paraId="5BABD98B" w14:textId="77777777" w:rsidR="00412B72" w:rsidRPr="00412B72" w:rsidRDefault="00412B72" w:rsidP="00412B72">
      <w:pPr>
        <w:numPr>
          <w:ilvl w:val="0"/>
          <w:numId w:val="32"/>
        </w:numPr>
        <w:rPr>
          <w:b/>
          <w:bCs/>
        </w:rPr>
      </w:pPr>
      <w:r w:rsidRPr="00412B72">
        <w:rPr>
          <w:b/>
          <w:bCs/>
        </w:rPr>
        <w:t>Analyse prospective : scenarios et anticipation</w:t>
      </w:r>
    </w:p>
    <w:p w14:paraId="6AC5A38D" w14:textId="77777777" w:rsidR="00412B72" w:rsidRPr="00412B72" w:rsidRDefault="00412B72" w:rsidP="00412B72">
      <w:pPr>
        <w:numPr>
          <w:ilvl w:val="0"/>
          <w:numId w:val="32"/>
        </w:numPr>
        <w:rPr>
          <w:b/>
          <w:bCs/>
        </w:rPr>
      </w:pPr>
      <w:r w:rsidRPr="00412B72">
        <w:rPr>
          <w:b/>
          <w:bCs/>
        </w:rPr>
        <w:lastRenderedPageBreak/>
        <w:t>Analyse de cohérence : alignement avec les objectifs</w:t>
      </w:r>
    </w:p>
    <w:p w14:paraId="3B20544E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📝</w:t>
      </w:r>
      <w:r w:rsidRPr="00412B72">
        <w:rPr>
          <w:b/>
          <w:bCs/>
        </w:rPr>
        <w:t xml:space="preserve"> ANALYSES RÉDACTIONNELLES :</w:t>
      </w:r>
    </w:p>
    <w:p w14:paraId="624F0661" w14:textId="77777777" w:rsidR="00412B72" w:rsidRPr="00412B72" w:rsidRDefault="00412B72" w:rsidP="00412B72">
      <w:pPr>
        <w:numPr>
          <w:ilvl w:val="0"/>
          <w:numId w:val="33"/>
        </w:numPr>
        <w:rPr>
          <w:b/>
          <w:bCs/>
        </w:rPr>
      </w:pPr>
      <w:r w:rsidRPr="00412B72">
        <w:rPr>
          <w:b/>
          <w:bCs/>
        </w:rPr>
        <w:t>Analyse lexicale : vocabulaire et terminologie technique</w:t>
      </w:r>
    </w:p>
    <w:p w14:paraId="0CB4B379" w14:textId="77777777" w:rsidR="00412B72" w:rsidRPr="00412B72" w:rsidRDefault="00412B72" w:rsidP="00412B72">
      <w:pPr>
        <w:numPr>
          <w:ilvl w:val="0"/>
          <w:numId w:val="33"/>
        </w:numPr>
        <w:rPr>
          <w:b/>
          <w:bCs/>
        </w:rPr>
      </w:pPr>
      <w:r w:rsidRPr="00412B72">
        <w:rPr>
          <w:b/>
          <w:bCs/>
        </w:rPr>
        <w:t>Analyse argumentaire : logique et structuration des débats</w:t>
      </w:r>
    </w:p>
    <w:p w14:paraId="0B55E295" w14:textId="77777777" w:rsidR="00412B72" w:rsidRPr="00412B72" w:rsidRDefault="00412B72" w:rsidP="00412B72">
      <w:pPr>
        <w:numPr>
          <w:ilvl w:val="0"/>
          <w:numId w:val="33"/>
        </w:numPr>
        <w:rPr>
          <w:b/>
          <w:bCs/>
        </w:rPr>
      </w:pPr>
      <w:r w:rsidRPr="00412B72">
        <w:rPr>
          <w:b/>
          <w:bCs/>
        </w:rPr>
        <w:t>Analyse communicationnelle : clarté et efficacité des échanges</w:t>
      </w:r>
    </w:p>
    <w:p w14:paraId="78E21563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📋</w:t>
      </w:r>
      <w:r w:rsidRPr="00412B72">
        <w:rPr>
          <w:b/>
          <w:bCs/>
        </w:rPr>
        <w:t xml:space="preserve"> ANALYSES STRUCTURELLES (CANEVAS) :</w:t>
      </w:r>
    </w:p>
    <w:p w14:paraId="145B7E10" w14:textId="77777777" w:rsidR="00412B72" w:rsidRPr="00412B72" w:rsidRDefault="00412B72" w:rsidP="00412B72">
      <w:pPr>
        <w:numPr>
          <w:ilvl w:val="0"/>
          <w:numId w:val="34"/>
        </w:numPr>
        <w:rPr>
          <w:b/>
          <w:bCs/>
        </w:rPr>
      </w:pPr>
      <w:r w:rsidRPr="00412B72">
        <w:rPr>
          <w:b/>
          <w:bCs/>
        </w:rPr>
        <w:t>Analyse de conformité structurelle : respect des formats institutionnels</w:t>
      </w:r>
    </w:p>
    <w:p w14:paraId="14FFF279" w14:textId="77777777" w:rsidR="00412B72" w:rsidRPr="00412B72" w:rsidRDefault="00412B72" w:rsidP="00412B72">
      <w:pPr>
        <w:numPr>
          <w:ilvl w:val="0"/>
          <w:numId w:val="34"/>
        </w:numPr>
        <w:rPr>
          <w:b/>
          <w:bCs/>
        </w:rPr>
      </w:pPr>
      <w:r w:rsidRPr="00412B72">
        <w:rPr>
          <w:b/>
          <w:bCs/>
        </w:rPr>
        <w:t>Analyse de complétude : vérification de tous les champs obligatoires</w:t>
      </w:r>
    </w:p>
    <w:p w14:paraId="3A05CA73" w14:textId="77777777" w:rsidR="00412B72" w:rsidRPr="00412B72" w:rsidRDefault="00412B72" w:rsidP="00412B72">
      <w:pPr>
        <w:numPr>
          <w:ilvl w:val="0"/>
          <w:numId w:val="34"/>
        </w:numPr>
        <w:rPr>
          <w:b/>
          <w:bCs/>
        </w:rPr>
      </w:pPr>
      <w:r w:rsidRPr="00412B72">
        <w:rPr>
          <w:b/>
          <w:bCs/>
        </w:rPr>
        <w:t>Analyse de cohérence documentaire : harmonisation avec les standards FWB</w:t>
      </w:r>
    </w:p>
    <w:p w14:paraId="0B3463FD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6D56C0FF">
          <v:rect id="_x0000_i1108" style="width:0;height:1.5pt" o:hralign="center" o:hrstd="t" o:hr="t" fillcolor="#a0a0a0" stroked="f"/>
        </w:pict>
      </w:r>
    </w:p>
    <w:p w14:paraId="73EC9BF3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🎯</w:t>
      </w:r>
      <w:r w:rsidRPr="00412B72">
        <w:rPr>
          <w:b/>
          <w:bCs/>
        </w:rPr>
        <w:t xml:space="preserve"> AVANTAGES DES CANEVAS INSTITUTIONNELS</w:t>
      </w:r>
    </w:p>
    <w:p w14:paraId="5727BE93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✅</w:t>
      </w:r>
      <w:r w:rsidRPr="00412B72">
        <w:rPr>
          <w:b/>
          <w:bCs/>
        </w:rPr>
        <w:t xml:space="preserve"> CONFORMITÉ ADMINISTRATIVE :</w:t>
      </w:r>
    </w:p>
    <w:p w14:paraId="2AC6ECA3" w14:textId="77777777" w:rsidR="00412B72" w:rsidRPr="00412B72" w:rsidRDefault="00412B72" w:rsidP="00412B72">
      <w:pPr>
        <w:numPr>
          <w:ilvl w:val="0"/>
          <w:numId w:val="35"/>
        </w:numPr>
        <w:rPr>
          <w:b/>
          <w:bCs/>
        </w:rPr>
      </w:pPr>
      <w:r w:rsidRPr="00412B72">
        <w:rPr>
          <w:b/>
          <w:bCs/>
        </w:rPr>
        <w:t>Formats officiels : respect des standards communaux et FWB</w:t>
      </w:r>
    </w:p>
    <w:p w14:paraId="2C70FDE3" w14:textId="77777777" w:rsidR="00412B72" w:rsidRPr="00412B72" w:rsidRDefault="00412B72" w:rsidP="00412B72">
      <w:pPr>
        <w:numPr>
          <w:ilvl w:val="0"/>
          <w:numId w:val="35"/>
        </w:numPr>
        <w:rPr>
          <w:b/>
          <w:bCs/>
        </w:rPr>
      </w:pPr>
      <w:r w:rsidRPr="00412B72">
        <w:rPr>
          <w:b/>
          <w:bCs/>
        </w:rPr>
        <w:t>Archivage optimisé : documents normalisés et traçables</w:t>
      </w:r>
    </w:p>
    <w:p w14:paraId="05C8AAAF" w14:textId="77777777" w:rsidR="00412B72" w:rsidRPr="00412B72" w:rsidRDefault="00412B72" w:rsidP="00412B72">
      <w:pPr>
        <w:numPr>
          <w:ilvl w:val="0"/>
          <w:numId w:val="35"/>
        </w:numPr>
        <w:rPr>
          <w:b/>
          <w:bCs/>
        </w:rPr>
      </w:pPr>
      <w:r w:rsidRPr="00412B72">
        <w:rPr>
          <w:b/>
          <w:bCs/>
        </w:rPr>
        <w:t>Validation facilitée : formats reconnus par la hiérarchie</w:t>
      </w:r>
    </w:p>
    <w:p w14:paraId="7E48BE68" w14:textId="77777777" w:rsidR="00412B72" w:rsidRPr="00412B72" w:rsidRDefault="00412B72" w:rsidP="00412B72">
      <w:pPr>
        <w:numPr>
          <w:ilvl w:val="0"/>
          <w:numId w:val="35"/>
        </w:numPr>
        <w:rPr>
          <w:b/>
          <w:bCs/>
        </w:rPr>
      </w:pPr>
      <w:r w:rsidRPr="00412B72">
        <w:rPr>
          <w:b/>
          <w:bCs/>
        </w:rPr>
        <w:t>Cohérence inter-réunions : comparaisons et suivis simplifiés</w:t>
      </w:r>
    </w:p>
    <w:p w14:paraId="47BD9CE2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⚡</w:t>
      </w:r>
      <w:r w:rsidRPr="00412B72">
        <w:rPr>
          <w:b/>
          <w:bCs/>
        </w:rPr>
        <w:t xml:space="preserve"> EFFICACITÉ OPÉRATIONNELLE :</w:t>
      </w:r>
    </w:p>
    <w:p w14:paraId="503862BE" w14:textId="77777777" w:rsidR="00412B72" w:rsidRPr="00412B72" w:rsidRDefault="00412B72" w:rsidP="00412B72">
      <w:pPr>
        <w:numPr>
          <w:ilvl w:val="0"/>
          <w:numId w:val="36"/>
        </w:numPr>
        <w:rPr>
          <w:b/>
          <w:bCs/>
        </w:rPr>
      </w:pPr>
      <w:r w:rsidRPr="00412B72">
        <w:rPr>
          <w:b/>
          <w:bCs/>
        </w:rPr>
        <w:t xml:space="preserve">Gain de temps : structure </w:t>
      </w:r>
      <w:proofErr w:type="spellStart"/>
      <w:r w:rsidRPr="00412B72">
        <w:rPr>
          <w:b/>
          <w:bCs/>
        </w:rPr>
        <w:t>pré-définie</w:t>
      </w:r>
      <w:proofErr w:type="spellEnd"/>
      <w:r w:rsidRPr="00412B72">
        <w:rPr>
          <w:b/>
          <w:bCs/>
        </w:rPr>
        <w:t>, pas de reformatage</w:t>
      </w:r>
    </w:p>
    <w:p w14:paraId="1E30E84B" w14:textId="77777777" w:rsidR="00412B72" w:rsidRPr="00412B72" w:rsidRDefault="00412B72" w:rsidP="00412B72">
      <w:pPr>
        <w:numPr>
          <w:ilvl w:val="0"/>
          <w:numId w:val="36"/>
        </w:numPr>
        <w:rPr>
          <w:b/>
          <w:bCs/>
        </w:rPr>
      </w:pPr>
      <w:r w:rsidRPr="00412B72">
        <w:rPr>
          <w:b/>
          <w:bCs/>
        </w:rPr>
        <w:t>Réduction des erreurs : champs obligatoires = moins d'oublis</w:t>
      </w:r>
    </w:p>
    <w:p w14:paraId="554C53D8" w14:textId="77777777" w:rsidR="00412B72" w:rsidRPr="00412B72" w:rsidRDefault="00412B72" w:rsidP="00412B72">
      <w:pPr>
        <w:numPr>
          <w:ilvl w:val="0"/>
          <w:numId w:val="36"/>
        </w:numPr>
        <w:rPr>
          <w:b/>
          <w:bCs/>
        </w:rPr>
      </w:pPr>
      <w:r w:rsidRPr="00412B72">
        <w:rPr>
          <w:b/>
          <w:bCs/>
        </w:rPr>
        <w:t>Workflow fluide : de la transcription au document final</w:t>
      </w:r>
    </w:p>
    <w:p w14:paraId="6C39740F" w14:textId="77777777" w:rsidR="00412B72" w:rsidRPr="00412B72" w:rsidRDefault="00412B72" w:rsidP="00412B72">
      <w:pPr>
        <w:numPr>
          <w:ilvl w:val="0"/>
          <w:numId w:val="36"/>
        </w:numPr>
        <w:rPr>
          <w:b/>
          <w:bCs/>
        </w:rPr>
      </w:pPr>
      <w:r w:rsidRPr="00412B72">
        <w:rPr>
          <w:b/>
          <w:bCs/>
        </w:rPr>
        <w:t>Double livrable : canevas rempli + analyse complémentaire si souhaité</w:t>
      </w:r>
    </w:p>
    <w:p w14:paraId="7326678C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3436F737">
          <v:rect id="_x0000_i1109" style="width:0;height:1.5pt" o:hralign="center" o:hrstd="t" o:hr="t" fillcolor="#a0a0a0" stroked="f"/>
        </w:pict>
      </w:r>
    </w:p>
    <w:p w14:paraId="235F48B1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✅</w:t>
      </w:r>
      <w:r w:rsidRPr="00412B72">
        <w:rPr>
          <w:b/>
          <w:bCs/>
        </w:rPr>
        <w:t xml:space="preserve"> VALIDATION FINALE</w:t>
      </w:r>
    </w:p>
    <w:p w14:paraId="19747842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Une fois toutes les informations collectées, je procéderai à :</w:t>
      </w:r>
    </w:p>
    <w:p w14:paraId="24363A2B" w14:textId="77777777" w:rsidR="00412B72" w:rsidRPr="00412B72" w:rsidRDefault="00412B72" w:rsidP="00412B72">
      <w:pPr>
        <w:numPr>
          <w:ilvl w:val="0"/>
          <w:numId w:val="37"/>
        </w:numPr>
        <w:rPr>
          <w:b/>
          <w:bCs/>
        </w:rPr>
      </w:pPr>
      <w:r w:rsidRPr="00412B72">
        <w:rPr>
          <w:b/>
          <w:bCs/>
        </w:rPr>
        <w:t>Vérification de la cohérence de vos demandes</w:t>
      </w:r>
    </w:p>
    <w:p w14:paraId="4F625451" w14:textId="77777777" w:rsidR="00412B72" w:rsidRPr="00412B72" w:rsidRDefault="00412B72" w:rsidP="00412B72">
      <w:pPr>
        <w:numPr>
          <w:ilvl w:val="0"/>
          <w:numId w:val="37"/>
        </w:numPr>
        <w:rPr>
          <w:b/>
          <w:bCs/>
        </w:rPr>
      </w:pPr>
      <w:r w:rsidRPr="00412B72">
        <w:rPr>
          <w:b/>
          <w:bCs/>
        </w:rPr>
        <w:t>Calibrage des analyses selon vos besoins</w:t>
      </w:r>
    </w:p>
    <w:p w14:paraId="0A499952" w14:textId="77777777" w:rsidR="00412B72" w:rsidRPr="00412B72" w:rsidRDefault="00412B72" w:rsidP="00412B72">
      <w:pPr>
        <w:numPr>
          <w:ilvl w:val="0"/>
          <w:numId w:val="37"/>
        </w:numPr>
        <w:rPr>
          <w:b/>
          <w:bCs/>
        </w:rPr>
      </w:pPr>
      <w:r w:rsidRPr="00412B72">
        <w:rPr>
          <w:b/>
          <w:bCs/>
        </w:rPr>
        <w:t>Traitement du canevas (si fourni) selon sa structure exacte</w:t>
      </w:r>
    </w:p>
    <w:p w14:paraId="448B95DD" w14:textId="77777777" w:rsidR="00412B72" w:rsidRPr="00412B72" w:rsidRDefault="00412B72" w:rsidP="00412B72">
      <w:pPr>
        <w:numPr>
          <w:ilvl w:val="0"/>
          <w:numId w:val="37"/>
        </w:numPr>
        <w:rPr>
          <w:b/>
          <w:bCs/>
        </w:rPr>
      </w:pPr>
      <w:r w:rsidRPr="00412B72">
        <w:rPr>
          <w:b/>
          <w:bCs/>
        </w:rPr>
        <w:t>Production des livrables dans les standards FWB</w:t>
      </w:r>
    </w:p>
    <w:p w14:paraId="3A01062B" w14:textId="77777777" w:rsidR="00412B72" w:rsidRPr="00412B72" w:rsidRDefault="00412B72" w:rsidP="00412B72">
      <w:pPr>
        <w:numPr>
          <w:ilvl w:val="0"/>
          <w:numId w:val="37"/>
        </w:numPr>
        <w:rPr>
          <w:b/>
          <w:bCs/>
        </w:rPr>
      </w:pPr>
      <w:r w:rsidRPr="00412B72">
        <w:rPr>
          <w:b/>
          <w:bCs/>
        </w:rPr>
        <w:t>Relecture et validation terminologique (y compris référentiels)</w:t>
      </w:r>
    </w:p>
    <w:p w14:paraId="54567304" w14:textId="77777777" w:rsidR="00412B72" w:rsidRPr="00412B72" w:rsidRDefault="00412B72" w:rsidP="00412B72">
      <w:pPr>
        <w:numPr>
          <w:ilvl w:val="0"/>
          <w:numId w:val="37"/>
        </w:numPr>
        <w:rPr>
          <w:b/>
          <w:bCs/>
        </w:rPr>
      </w:pPr>
      <w:r w:rsidRPr="00412B72">
        <w:rPr>
          <w:b/>
          <w:bCs/>
        </w:rPr>
        <w:t>Livraison du rapport final optimisé</w:t>
      </w:r>
    </w:p>
    <w:p w14:paraId="138740AA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pict w14:anchorId="3BB6C722">
          <v:rect id="_x0000_i1110" style="width:0;height:1.5pt" o:hralign="center" o:hrstd="t" o:hr="t" fillcolor="#a0a0a0" stroked="f"/>
        </w:pict>
      </w:r>
    </w:p>
    <w:p w14:paraId="46C875ED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🔄</w:t>
      </w:r>
      <w:r w:rsidRPr="00412B72">
        <w:rPr>
          <w:b/>
          <w:bCs/>
        </w:rPr>
        <w:t xml:space="preserve"> WORKFLOW DE LIVRAISON PRATIQUE</w:t>
      </w:r>
    </w:p>
    <w:p w14:paraId="1360D978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📋</w:t>
      </w:r>
      <w:r w:rsidRPr="00412B72">
        <w:rPr>
          <w:b/>
          <w:bCs/>
        </w:rPr>
        <w:t xml:space="preserve"> POUR LES CANEVAS INSTITUTIONNELS :</w:t>
      </w:r>
    </w:p>
    <w:p w14:paraId="0583984E" w14:textId="77777777" w:rsidR="00412B72" w:rsidRPr="00412B72" w:rsidRDefault="00412B72" w:rsidP="00412B72">
      <w:pPr>
        <w:numPr>
          <w:ilvl w:val="0"/>
          <w:numId w:val="38"/>
        </w:numPr>
        <w:rPr>
          <w:b/>
          <w:bCs/>
        </w:rPr>
      </w:pPr>
      <w:r w:rsidRPr="00412B72">
        <w:rPr>
          <w:b/>
          <w:bCs/>
        </w:rPr>
        <w:lastRenderedPageBreak/>
        <w:t xml:space="preserve">Création d'un </w:t>
      </w:r>
      <w:proofErr w:type="spellStart"/>
      <w:r w:rsidRPr="00412B72">
        <w:rPr>
          <w:b/>
          <w:bCs/>
        </w:rPr>
        <w:t>artifact</w:t>
      </w:r>
      <w:proofErr w:type="spellEnd"/>
      <w:r w:rsidRPr="00412B72">
        <w:rPr>
          <w:b/>
          <w:bCs/>
        </w:rPr>
        <w:t xml:space="preserve"> HTML avec votre canevas rempli</w:t>
      </w:r>
    </w:p>
    <w:p w14:paraId="2476954C" w14:textId="77777777" w:rsidR="00412B72" w:rsidRPr="00412B72" w:rsidRDefault="00412B72" w:rsidP="00412B72">
      <w:pPr>
        <w:numPr>
          <w:ilvl w:val="0"/>
          <w:numId w:val="38"/>
        </w:numPr>
        <w:rPr>
          <w:b/>
          <w:bCs/>
        </w:rPr>
      </w:pPr>
      <w:r w:rsidRPr="00412B72">
        <w:rPr>
          <w:b/>
          <w:bCs/>
        </w:rPr>
        <w:t>Récupération : Clic droit sur l'</w:t>
      </w:r>
      <w:proofErr w:type="spellStart"/>
      <w:r w:rsidRPr="00412B72">
        <w:rPr>
          <w:b/>
          <w:bCs/>
        </w:rPr>
        <w:t>artifact</w:t>
      </w:r>
      <w:proofErr w:type="spellEnd"/>
      <w:r w:rsidRPr="00412B72">
        <w:rPr>
          <w:b/>
          <w:bCs/>
        </w:rPr>
        <w:t xml:space="preserve"> → "Sélectionner tout" → Copier</w:t>
      </w:r>
    </w:p>
    <w:p w14:paraId="744A377C" w14:textId="77777777" w:rsidR="00412B72" w:rsidRPr="00412B72" w:rsidRDefault="00412B72" w:rsidP="00412B72">
      <w:pPr>
        <w:numPr>
          <w:ilvl w:val="0"/>
          <w:numId w:val="38"/>
        </w:numPr>
        <w:rPr>
          <w:b/>
          <w:bCs/>
        </w:rPr>
      </w:pPr>
      <w:r w:rsidRPr="00412B72">
        <w:rPr>
          <w:b/>
          <w:bCs/>
        </w:rPr>
        <w:t>Intégration : Coller dans un nouveau document Word</w:t>
      </w:r>
    </w:p>
    <w:p w14:paraId="5E3F76B2" w14:textId="77777777" w:rsidR="00412B72" w:rsidRPr="00412B72" w:rsidRDefault="00412B72" w:rsidP="00412B72">
      <w:pPr>
        <w:numPr>
          <w:ilvl w:val="0"/>
          <w:numId w:val="38"/>
        </w:numPr>
        <w:rPr>
          <w:b/>
          <w:bCs/>
        </w:rPr>
      </w:pPr>
      <w:r w:rsidRPr="00412B72">
        <w:rPr>
          <w:b/>
          <w:bCs/>
        </w:rPr>
        <w:t>Finalisation : Ajustements mineurs si nécessaire</w:t>
      </w:r>
    </w:p>
    <w:p w14:paraId="43B9852C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📊</w:t>
      </w:r>
      <w:r w:rsidRPr="00412B72">
        <w:rPr>
          <w:b/>
          <w:bCs/>
        </w:rPr>
        <w:t xml:space="preserve"> POUR LES ANALYSES COMPLÉMENTAIRES :</w:t>
      </w:r>
    </w:p>
    <w:p w14:paraId="3F36C226" w14:textId="77777777" w:rsidR="00412B72" w:rsidRPr="00412B72" w:rsidRDefault="00412B72" w:rsidP="00412B72">
      <w:pPr>
        <w:numPr>
          <w:ilvl w:val="0"/>
          <w:numId w:val="39"/>
        </w:numPr>
        <w:rPr>
          <w:b/>
          <w:bCs/>
        </w:rPr>
      </w:pPr>
      <w:proofErr w:type="spellStart"/>
      <w:r w:rsidRPr="00412B72">
        <w:rPr>
          <w:b/>
          <w:bCs/>
        </w:rPr>
        <w:t>Artifacts</w:t>
      </w:r>
      <w:proofErr w:type="spellEnd"/>
      <w:r w:rsidRPr="00412B72">
        <w:rPr>
          <w:b/>
          <w:bCs/>
        </w:rPr>
        <w:t xml:space="preserve"> séparés selon vos besoins (</w:t>
      </w:r>
      <w:proofErr w:type="spellStart"/>
      <w:r w:rsidRPr="00412B72">
        <w:rPr>
          <w:b/>
          <w:bCs/>
        </w:rPr>
        <w:t>dashboard</w:t>
      </w:r>
      <w:proofErr w:type="spellEnd"/>
      <w:r w:rsidRPr="00412B72">
        <w:rPr>
          <w:b/>
          <w:bCs/>
        </w:rPr>
        <w:t>, rapport détaillé...)</w:t>
      </w:r>
    </w:p>
    <w:p w14:paraId="32C30B7D" w14:textId="77777777" w:rsidR="00412B72" w:rsidRPr="00412B72" w:rsidRDefault="00412B72" w:rsidP="00412B72">
      <w:pPr>
        <w:numPr>
          <w:ilvl w:val="0"/>
          <w:numId w:val="39"/>
        </w:numPr>
        <w:rPr>
          <w:b/>
          <w:bCs/>
        </w:rPr>
      </w:pPr>
      <w:r w:rsidRPr="00412B72">
        <w:rPr>
          <w:b/>
          <w:bCs/>
        </w:rPr>
        <w:t xml:space="preserve">Format </w:t>
      </w:r>
      <w:proofErr w:type="spellStart"/>
      <w:r w:rsidRPr="00412B72">
        <w:rPr>
          <w:b/>
          <w:bCs/>
        </w:rPr>
        <w:t>Markdown</w:t>
      </w:r>
      <w:proofErr w:type="spellEnd"/>
      <w:r w:rsidRPr="00412B72">
        <w:rPr>
          <w:b/>
          <w:bCs/>
        </w:rPr>
        <w:t xml:space="preserve"> pour les documents longs (études, rapports)</w:t>
      </w:r>
    </w:p>
    <w:p w14:paraId="7F9C9286" w14:textId="77777777" w:rsidR="00412B72" w:rsidRPr="00412B72" w:rsidRDefault="00412B72" w:rsidP="00412B72">
      <w:pPr>
        <w:numPr>
          <w:ilvl w:val="0"/>
          <w:numId w:val="39"/>
        </w:numPr>
        <w:rPr>
          <w:b/>
          <w:bCs/>
        </w:rPr>
      </w:pPr>
      <w:r w:rsidRPr="00412B72">
        <w:rPr>
          <w:b/>
          <w:bCs/>
        </w:rPr>
        <w:t>Format HTML pour les présentations et synthèses</w:t>
      </w:r>
    </w:p>
    <w:p w14:paraId="34AE0FE6" w14:textId="77777777" w:rsidR="00412B72" w:rsidRPr="00412B72" w:rsidRDefault="00412B72" w:rsidP="00412B72">
      <w:pPr>
        <w:rPr>
          <w:b/>
          <w:bCs/>
        </w:rPr>
      </w:pPr>
      <w:r w:rsidRPr="00412B72">
        <w:rPr>
          <w:rFonts w:ascii="Segoe UI Emoji" w:hAnsi="Segoe UI Emoji" w:cs="Segoe UI Emoji"/>
          <w:b/>
          <w:bCs/>
        </w:rPr>
        <w:t>🎯</w:t>
      </w:r>
      <w:r w:rsidRPr="00412B72">
        <w:rPr>
          <w:b/>
          <w:bCs/>
        </w:rPr>
        <w:t xml:space="preserve"> AVANTAGES TECHNIQUES :</w:t>
      </w:r>
    </w:p>
    <w:p w14:paraId="14A4AFB7" w14:textId="77777777" w:rsidR="00412B72" w:rsidRPr="00412B72" w:rsidRDefault="00412B72" w:rsidP="00412B72">
      <w:pPr>
        <w:numPr>
          <w:ilvl w:val="0"/>
          <w:numId w:val="40"/>
        </w:numPr>
        <w:rPr>
          <w:b/>
          <w:bCs/>
        </w:rPr>
      </w:pPr>
      <w:r w:rsidRPr="00412B72">
        <w:rPr>
          <w:b/>
          <w:bCs/>
        </w:rPr>
        <w:t>Structure préservée : tableaux, mise en forme, hiérarchie</w:t>
      </w:r>
    </w:p>
    <w:p w14:paraId="0CF5CC10" w14:textId="77777777" w:rsidR="00412B72" w:rsidRPr="00412B72" w:rsidRDefault="00412B72" w:rsidP="00412B72">
      <w:pPr>
        <w:numPr>
          <w:ilvl w:val="0"/>
          <w:numId w:val="40"/>
        </w:numPr>
        <w:rPr>
          <w:b/>
          <w:bCs/>
        </w:rPr>
      </w:pPr>
      <w:r w:rsidRPr="00412B72">
        <w:rPr>
          <w:b/>
          <w:bCs/>
        </w:rPr>
        <w:t>Import Word optimal : formatage conservé automatiquement</w:t>
      </w:r>
    </w:p>
    <w:p w14:paraId="4CA2275A" w14:textId="77777777" w:rsidR="00412B72" w:rsidRPr="00412B72" w:rsidRDefault="00412B72" w:rsidP="00412B72">
      <w:pPr>
        <w:numPr>
          <w:ilvl w:val="0"/>
          <w:numId w:val="40"/>
        </w:numPr>
        <w:rPr>
          <w:b/>
          <w:bCs/>
        </w:rPr>
      </w:pPr>
      <w:r w:rsidRPr="00412B72">
        <w:rPr>
          <w:b/>
          <w:bCs/>
        </w:rPr>
        <w:t>Archivage numérique : documents prêts pour stockage institutionnel</w:t>
      </w:r>
    </w:p>
    <w:p w14:paraId="03CC819D" w14:textId="77777777" w:rsidR="00412B72" w:rsidRPr="00412B72" w:rsidRDefault="00412B72" w:rsidP="00412B72">
      <w:pPr>
        <w:numPr>
          <w:ilvl w:val="0"/>
          <w:numId w:val="40"/>
        </w:numPr>
        <w:rPr>
          <w:b/>
          <w:bCs/>
        </w:rPr>
      </w:pPr>
      <w:r w:rsidRPr="00412B72">
        <w:rPr>
          <w:b/>
          <w:bCs/>
        </w:rPr>
        <w:t>Impression directe : mise en page professionnelle garantie</w:t>
      </w:r>
    </w:p>
    <w:p w14:paraId="57951650" w14:textId="77777777" w:rsidR="00412B72" w:rsidRPr="00412B72" w:rsidRDefault="00412B72" w:rsidP="00412B72">
      <w:pPr>
        <w:rPr>
          <w:b/>
          <w:bCs/>
        </w:rPr>
      </w:pPr>
      <w:r w:rsidRPr="00412B72">
        <w:rPr>
          <w:b/>
          <w:bCs/>
        </w:rPr>
        <w:t>Êtes-vous prêt(e) à commencer par la Question 1 ?</w:t>
      </w:r>
    </w:p>
    <w:p w14:paraId="31A2540E" w14:textId="77777777" w:rsidR="007A2BF5" w:rsidRPr="00412B72" w:rsidRDefault="007A2BF5" w:rsidP="00412B72"/>
    <w:sectPr w:rsidR="007A2BF5" w:rsidRPr="00412B72" w:rsidSect="001D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5BF"/>
    <w:multiLevelType w:val="multilevel"/>
    <w:tmpl w:val="3C6A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6787"/>
    <w:multiLevelType w:val="multilevel"/>
    <w:tmpl w:val="E3CCB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1A48"/>
    <w:multiLevelType w:val="multilevel"/>
    <w:tmpl w:val="096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0EA3"/>
    <w:multiLevelType w:val="multilevel"/>
    <w:tmpl w:val="7EEC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F6192"/>
    <w:multiLevelType w:val="multilevel"/>
    <w:tmpl w:val="B04E1F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73E2E"/>
    <w:multiLevelType w:val="multilevel"/>
    <w:tmpl w:val="331AD1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94D2C"/>
    <w:multiLevelType w:val="multilevel"/>
    <w:tmpl w:val="AD9A86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03C02"/>
    <w:multiLevelType w:val="multilevel"/>
    <w:tmpl w:val="CB46F6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A772B"/>
    <w:multiLevelType w:val="multilevel"/>
    <w:tmpl w:val="F8F8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628B8"/>
    <w:multiLevelType w:val="multilevel"/>
    <w:tmpl w:val="980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53ACD"/>
    <w:multiLevelType w:val="multilevel"/>
    <w:tmpl w:val="38B2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2607B"/>
    <w:multiLevelType w:val="multilevel"/>
    <w:tmpl w:val="0E6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92581"/>
    <w:multiLevelType w:val="multilevel"/>
    <w:tmpl w:val="FFA0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96C03"/>
    <w:multiLevelType w:val="multilevel"/>
    <w:tmpl w:val="E40E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836BB2"/>
    <w:multiLevelType w:val="multilevel"/>
    <w:tmpl w:val="D82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E3978"/>
    <w:multiLevelType w:val="multilevel"/>
    <w:tmpl w:val="D3F8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4F5A14"/>
    <w:multiLevelType w:val="multilevel"/>
    <w:tmpl w:val="0BA0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B95317"/>
    <w:multiLevelType w:val="multilevel"/>
    <w:tmpl w:val="B83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9F1893"/>
    <w:multiLevelType w:val="multilevel"/>
    <w:tmpl w:val="DCD6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E7F63"/>
    <w:multiLevelType w:val="multilevel"/>
    <w:tmpl w:val="BF02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469AE"/>
    <w:multiLevelType w:val="multilevel"/>
    <w:tmpl w:val="F05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F5825"/>
    <w:multiLevelType w:val="multilevel"/>
    <w:tmpl w:val="A87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32C41"/>
    <w:multiLevelType w:val="multilevel"/>
    <w:tmpl w:val="EEE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959C8"/>
    <w:multiLevelType w:val="multilevel"/>
    <w:tmpl w:val="320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986CFE"/>
    <w:multiLevelType w:val="multilevel"/>
    <w:tmpl w:val="3A5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E149F9"/>
    <w:multiLevelType w:val="multilevel"/>
    <w:tmpl w:val="40F0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5060D8"/>
    <w:multiLevelType w:val="multilevel"/>
    <w:tmpl w:val="316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4A03B7"/>
    <w:multiLevelType w:val="multilevel"/>
    <w:tmpl w:val="5046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3D6F"/>
    <w:multiLevelType w:val="multilevel"/>
    <w:tmpl w:val="0736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446FF"/>
    <w:multiLevelType w:val="multilevel"/>
    <w:tmpl w:val="CB4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F1A3A"/>
    <w:multiLevelType w:val="multilevel"/>
    <w:tmpl w:val="C70E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71307"/>
    <w:multiLevelType w:val="multilevel"/>
    <w:tmpl w:val="47C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75163"/>
    <w:multiLevelType w:val="multilevel"/>
    <w:tmpl w:val="21C8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7D0A9C"/>
    <w:multiLevelType w:val="multilevel"/>
    <w:tmpl w:val="5484E7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A661B3"/>
    <w:multiLevelType w:val="multilevel"/>
    <w:tmpl w:val="D68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F3C37"/>
    <w:multiLevelType w:val="multilevel"/>
    <w:tmpl w:val="8998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A73E4"/>
    <w:multiLevelType w:val="multilevel"/>
    <w:tmpl w:val="7BC6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969C6"/>
    <w:multiLevelType w:val="multilevel"/>
    <w:tmpl w:val="52D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B1C4A"/>
    <w:multiLevelType w:val="multilevel"/>
    <w:tmpl w:val="F7844C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260045"/>
    <w:multiLevelType w:val="multilevel"/>
    <w:tmpl w:val="05F2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903263">
    <w:abstractNumId w:val="27"/>
  </w:num>
  <w:num w:numId="2" w16cid:durableId="462504382">
    <w:abstractNumId w:val="25"/>
  </w:num>
  <w:num w:numId="3" w16cid:durableId="252395287">
    <w:abstractNumId w:val="28"/>
  </w:num>
  <w:num w:numId="4" w16cid:durableId="1168911169">
    <w:abstractNumId w:val="17"/>
  </w:num>
  <w:num w:numId="5" w16cid:durableId="1250189962">
    <w:abstractNumId w:val="3"/>
  </w:num>
  <w:num w:numId="6" w16cid:durableId="1147016582">
    <w:abstractNumId w:val="11"/>
  </w:num>
  <w:num w:numId="7" w16cid:durableId="1420368788">
    <w:abstractNumId w:val="34"/>
  </w:num>
  <w:num w:numId="8" w16cid:durableId="2143383990">
    <w:abstractNumId w:val="26"/>
  </w:num>
  <w:num w:numId="9" w16cid:durableId="1879704286">
    <w:abstractNumId w:val="14"/>
  </w:num>
  <w:num w:numId="10" w16cid:durableId="1079331351">
    <w:abstractNumId w:val="24"/>
  </w:num>
  <w:num w:numId="11" w16cid:durableId="1267037598">
    <w:abstractNumId w:val="10"/>
  </w:num>
  <w:num w:numId="12" w16cid:durableId="236087943">
    <w:abstractNumId w:val="1"/>
  </w:num>
  <w:num w:numId="13" w16cid:durableId="2089574099">
    <w:abstractNumId w:val="5"/>
  </w:num>
  <w:num w:numId="14" w16cid:durableId="851534558">
    <w:abstractNumId w:val="4"/>
  </w:num>
  <w:num w:numId="15" w16cid:durableId="1926720510">
    <w:abstractNumId w:val="15"/>
  </w:num>
  <w:num w:numId="16" w16cid:durableId="1943370394">
    <w:abstractNumId w:val="35"/>
  </w:num>
  <w:num w:numId="17" w16cid:durableId="1425763659">
    <w:abstractNumId w:val="21"/>
  </w:num>
  <w:num w:numId="18" w16cid:durableId="78720110">
    <w:abstractNumId w:val="20"/>
  </w:num>
  <w:num w:numId="19" w16cid:durableId="322509278">
    <w:abstractNumId w:val="18"/>
  </w:num>
  <w:num w:numId="20" w16cid:durableId="542862983">
    <w:abstractNumId w:val="9"/>
  </w:num>
  <w:num w:numId="21" w16cid:durableId="502161058">
    <w:abstractNumId w:val="2"/>
  </w:num>
  <w:num w:numId="22" w16cid:durableId="799958060">
    <w:abstractNumId w:val="23"/>
  </w:num>
  <w:num w:numId="23" w16cid:durableId="225527994">
    <w:abstractNumId w:val="22"/>
  </w:num>
  <w:num w:numId="24" w16cid:durableId="1159078345">
    <w:abstractNumId w:val="31"/>
  </w:num>
  <w:num w:numId="25" w16cid:durableId="583957169">
    <w:abstractNumId w:val="32"/>
  </w:num>
  <w:num w:numId="26" w16cid:durableId="1105228919">
    <w:abstractNumId w:val="13"/>
  </w:num>
  <w:num w:numId="27" w16cid:durableId="149830473">
    <w:abstractNumId w:val="29"/>
  </w:num>
  <w:num w:numId="28" w16cid:durableId="1707441657">
    <w:abstractNumId w:val="12"/>
  </w:num>
  <w:num w:numId="29" w16cid:durableId="1788087501">
    <w:abstractNumId w:val="39"/>
  </w:num>
  <w:num w:numId="30" w16cid:durableId="56980750">
    <w:abstractNumId w:val="30"/>
  </w:num>
  <w:num w:numId="31" w16cid:durableId="205799681">
    <w:abstractNumId w:val="33"/>
  </w:num>
  <w:num w:numId="32" w16cid:durableId="400369732">
    <w:abstractNumId w:val="6"/>
  </w:num>
  <w:num w:numId="33" w16cid:durableId="1506431825">
    <w:abstractNumId w:val="38"/>
  </w:num>
  <w:num w:numId="34" w16cid:durableId="2055501618">
    <w:abstractNumId w:val="7"/>
  </w:num>
  <w:num w:numId="35" w16cid:durableId="554782458">
    <w:abstractNumId w:val="8"/>
  </w:num>
  <w:num w:numId="36" w16cid:durableId="1973632239">
    <w:abstractNumId w:val="0"/>
  </w:num>
  <w:num w:numId="37" w16cid:durableId="269552243">
    <w:abstractNumId w:val="36"/>
  </w:num>
  <w:num w:numId="38" w16cid:durableId="1116824655">
    <w:abstractNumId w:val="16"/>
  </w:num>
  <w:num w:numId="39" w16cid:durableId="1356150468">
    <w:abstractNumId w:val="37"/>
  </w:num>
  <w:num w:numId="40" w16cid:durableId="566111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DE"/>
    <w:rsid w:val="000A6EFF"/>
    <w:rsid w:val="001D3FDE"/>
    <w:rsid w:val="00412B72"/>
    <w:rsid w:val="007A2BF5"/>
    <w:rsid w:val="008328F9"/>
    <w:rsid w:val="00C25848"/>
    <w:rsid w:val="00E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C98F2F6"/>
  <w15:chartTrackingRefBased/>
  <w15:docId w15:val="{25106353-E889-4247-865E-E3727A05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3F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3F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3F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3F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3F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3F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3F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3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3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3F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3F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3F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3F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3F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3F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3F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3F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3F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3F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3F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3F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3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3F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3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1320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2</cp:revision>
  <dcterms:created xsi:type="dcterms:W3CDTF">2025-09-19T14:24:00Z</dcterms:created>
  <dcterms:modified xsi:type="dcterms:W3CDTF">2025-09-20T08:31:00Z</dcterms:modified>
</cp:coreProperties>
</file>